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5B75D96" w:rsidR="00031510" w:rsidRPr="003F2C65" w:rsidRDefault="00000000">
      <w:pPr>
        <w:ind w:left="-450" w:right="-360"/>
        <w:jc w:val="center"/>
        <w:rPr>
          <w:rFonts w:ascii="Times New Roman" w:eastAsia="Times New Roman" w:hAnsi="Times New Roman" w:cs="Times New Roman"/>
          <w:b/>
          <w:color w:val="7F7F7F" w:themeColor="text1" w:themeTint="80"/>
          <w:sz w:val="24"/>
          <w:szCs w:val="24"/>
          <w:lang w:val="ru-RU"/>
        </w:rPr>
      </w:pPr>
      <w:r>
        <w:rPr>
          <w:rFonts w:ascii="Times New Roman" w:eastAsia="Times New Roman" w:hAnsi="Times New Roman" w:cs="Times New Roman"/>
          <w:b/>
          <w:sz w:val="24"/>
          <w:szCs w:val="24"/>
        </w:rPr>
        <w:t>ТЕНДЕРНА ПРОПОЗИЦІЯ</w:t>
      </w:r>
      <w:r w:rsidR="003F2C65">
        <w:rPr>
          <w:rFonts w:ascii="Times New Roman" w:eastAsia="Times New Roman" w:hAnsi="Times New Roman" w:cs="Times New Roman"/>
          <w:b/>
          <w:sz w:val="24"/>
          <w:szCs w:val="24"/>
          <w:lang w:val="ru-RU"/>
        </w:rPr>
        <w:t>/</w:t>
      </w:r>
      <w:r w:rsidR="003F2C65" w:rsidRPr="003F2C65">
        <w:t xml:space="preserve"> </w:t>
      </w:r>
      <w:r w:rsidR="003F2C65" w:rsidRPr="003F2C65">
        <w:rPr>
          <w:rFonts w:ascii="Times New Roman" w:eastAsia="Times New Roman" w:hAnsi="Times New Roman" w:cs="Times New Roman"/>
          <w:b/>
          <w:color w:val="7F7F7F" w:themeColor="text1" w:themeTint="80"/>
          <w:sz w:val="24"/>
          <w:szCs w:val="24"/>
          <w:lang w:val="ru-RU"/>
        </w:rPr>
        <w:t>TENDER PROPOSAL</w:t>
      </w:r>
    </w:p>
    <w:p w14:paraId="00000002" w14:textId="77777777" w:rsidR="00031510" w:rsidRDefault="00031510">
      <w:pPr>
        <w:ind w:left="-450" w:right="-360"/>
        <w:jc w:val="center"/>
        <w:rPr>
          <w:rFonts w:ascii="Times New Roman" w:eastAsia="Times New Roman" w:hAnsi="Times New Roman" w:cs="Times New Roman"/>
          <w:sz w:val="24"/>
          <w:szCs w:val="24"/>
        </w:rPr>
      </w:pPr>
    </w:p>
    <w:p w14:paraId="00000003" w14:textId="01D9FADE" w:rsidR="00031510" w:rsidRDefault="0000000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м. Київ</w:t>
      </w:r>
      <w:r w:rsidR="003F2C65" w:rsidRPr="003F2C65">
        <w:rPr>
          <w:rFonts w:ascii="Times New Roman" w:eastAsia="Times New Roman" w:hAnsi="Times New Roman" w:cs="Times New Roman"/>
          <w:sz w:val="24"/>
          <w:szCs w:val="24"/>
        </w:rPr>
        <w:t xml:space="preserve">/ </w:t>
      </w:r>
      <w:proofErr w:type="spellStart"/>
      <w:r w:rsidR="003F2C65" w:rsidRPr="003F2C65">
        <w:rPr>
          <w:rFonts w:ascii="Times New Roman" w:eastAsia="Times New Roman" w:hAnsi="Times New Roman" w:cs="Times New Roman"/>
          <w:color w:val="7F7F7F" w:themeColor="text1" w:themeTint="80"/>
          <w:sz w:val="24"/>
          <w:szCs w:val="24"/>
          <w:lang w:val="ru-RU"/>
        </w:rPr>
        <w:t>Kyiv</w:t>
      </w:r>
      <w:proofErr w:type="spellEnd"/>
      <w:r w:rsidRPr="003F2C65">
        <w:rPr>
          <w:rFonts w:ascii="Times New Roman" w:eastAsia="Times New Roman" w:hAnsi="Times New Roman" w:cs="Times New Roman"/>
          <w:color w:val="7F7F7F" w:themeColor="text1" w:themeTint="80"/>
          <w:sz w:val="24"/>
          <w:szCs w:val="24"/>
        </w:rPr>
        <w:t xml:space="preserve">   </w:t>
      </w:r>
      <w:r>
        <w:rPr>
          <w:rFonts w:ascii="Times New Roman" w:eastAsia="Times New Roman" w:hAnsi="Times New Roman" w:cs="Times New Roman"/>
          <w:sz w:val="24"/>
          <w:szCs w:val="24"/>
        </w:rPr>
        <w:t xml:space="preserve">                                                                                                          “__”______ 202_ рік</w:t>
      </w:r>
    </w:p>
    <w:p w14:paraId="00000004" w14:textId="77777777" w:rsidR="00031510" w:rsidRDefault="00031510">
      <w:pPr>
        <w:ind w:left="-450" w:right="-360"/>
        <w:rPr>
          <w:rFonts w:ascii="Times New Roman" w:eastAsia="Times New Roman" w:hAnsi="Times New Roman" w:cs="Times New Roman"/>
          <w:sz w:val="24"/>
          <w:szCs w:val="24"/>
        </w:rPr>
      </w:pPr>
    </w:p>
    <w:p w14:paraId="00000005" w14:textId="08DC1035" w:rsidR="00031510" w:rsidRPr="008F3C9E" w:rsidRDefault="00000000" w:rsidP="003F2C65">
      <w:pPr>
        <w:spacing w:line="308" w:lineRule="auto"/>
        <w:ind w:left="-450" w:right="-360"/>
        <w:rPr>
          <w:rFonts w:ascii="Times New Roman" w:eastAsia="Times New Roman" w:hAnsi="Times New Roman" w:cs="Times New Roman"/>
          <w:bCs/>
          <w:color w:val="222222"/>
          <w:sz w:val="24"/>
          <w:szCs w:val="24"/>
        </w:rPr>
      </w:pPr>
      <w:r>
        <w:rPr>
          <w:rFonts w:ascii="Times New Roman" w:eastAsia="Times New Roman" w:hAnsi="Times New Roman" w:cs="Times New Roman"/>
          <w:sz w:val="24"/>
          <w:szCs w:val="24"/>
        </w:rPr>
        <w:t>Фізична особа-підприємець</w:t>
      </w:r>
      <w:r w:rsidR="003F2C65" w:rsidRPr="003F2C65">
        <w:rPr>
          <w:rFonts w:ascii="Times New Roman" w:eastAsia="Times New Roman" w:hAnsi="Times New Roman" w:cs="Times New Roman"/>
          <w:sz w:val="24"/>
          <w:szCs w:val="24"/>
        </w:rPr>
        <w:t>/</w:t>
      </w:r>
      <w:r w:rsidR="003F2C65" w:rsidRPr="003F2C65">
        <w:t xml:space="preserve"> </w:t>
      </w:r>
      <w:proofErr w:type="spellStart"/>
      <w:r w:rsidR="003F2C65" w:rsidRPr="003F2C65">
        <w:rPr>
          <w:rFonts w:ascii="Times New Roman" w:eastAsia="Times New Roman" w:hAnsi="Times New Roman" w:cs="Times New Roman"/>
          <w:color w:val="7F7F7F" w:themeColor="text1" w:themeTint="80"/>
          <w:sz w:val="24"/>
          <w:szCs w:val="24"/>
          <w:lang w:val="ru-RU"/>
        </w:rPr>
        <w:t>Individual</w:t>
      </w:r>
      <w:proofErr w:type="spellEnd"/>
      <w:r w:rsidR="003F2C65" w:rsidRPr="003F2C65">
        <w:rPr>
          <w:rFonts w:ascii="Times New Roman" w:eastAsia="Times New Roman" w:hAnsi="Times New Roman" w:cs="Times New Roman"/>
          <w:color w:val="7F7F7F" w:themeColor="text1" w:themeTint="80"/>
          <w:sz w:val="24"/>
          <w:szCs w:val="24"/>
        </w:rPr>
        <w:t xml:space="preserve"> </w:t>
      </w:r>
      <w:proofErr w:type="spellStart"/>
      <w:r w:rsidR="003F2C65" w:rsidRPr="003F2C65">
        <w:rPr>
          <w:rFonts w:ascii="Times New Roman" w:eastAsia="Times New Roman" w:hAnsi="Times New Roman" w:cs="Times New Roman"/>
          <w:color w:val="7F7F7F" w:themeColor="text1" w:themeTint="80"/>
          <w:sz w:val="24"/>
          <w:szCs w:val="24"/>
          <w:lang w:val="ru-RU"/>
        </w:rPr>
        <w:t>entrepreneur</w:t>
      </w:r>
      <w:proofErr w:type="spellEnd"/>
      <w:r>
        <w:rPr>
          <w:rFonts w:ascii="Times New Roman" w:eastAsia="Times New Roman" w:hAnsi="Times New Roman" w:cs="Times New Roman"/>
          <w:sz w:val="24"/>
          <w:szCs w:val="24"/>
        </w:rPr>
        <w:t>,</w:t>
      </w:r>
      <w:r w:rsidR="003F2C65" w:rsidRPr="003F2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 (ідентифікаційний номер</w:t>
      </w:r>
      <w:r w:rsidR="003F2C65" w:rsidRPr="003F2C65">
        <w:rPr>
          <w:rFonts w:ascii="Times New Roman" w:eastAsia="Times New Roman" w:hAnsi="Times New Roman" w:cs="Times New Roman"/>
          <w:color w:val="7F7F7F" w:themeColor="text1" w:themeTint="80"/>
          <w:sz w:val="24"/>
          <w:szCs w:val="24"/>
        </w:rPr>
        <w:t>/</w:t>
      </w:r>
      <w:r w:rsidR="003F2C65" w:rsidRPr="003F2C65">
        <w:rPr>
          <w:color w:val="7F7F7F" w:themeColor="text1" w:themeTint="80"/>
        </w:rPr>
        <w:t xml:space="preserve"> </w:t>
      </w:r>
      <w:proofErr w:type="spellStart"/>
      <w:r w:rsidR="003F2C65" w:rsidRPr="003F2C65">
        <w:rPr>
          <w:rFonts w:ascii="Times New Roman" w:eastAsia="Times New Roman" w:hAnsi="Times New Roman" w:cs="Times New Roman"/>
          <w:color w:val="7F7F7F" w:themeColor="text1" w:themeTint="80"/>
          <w:sz w:val="24"/>
          <w:szCs w:val="24"/>
          <w:lang w:val="ru-RU"/>
        </w:rPr>
        <w:t>identification</w:t>
      </w:r>
      <w:proofErr w:type="spellEnd"/>
      <w:r w:rsidR="003F2C65" w:rsidRPr="003F2C65">
        <w:rPr>
          <w:rFonts w:ascii="Times New Roman" w:eastAsia="Times New Roman" w:hAnsi="Times New Roman" w:cs="Times New Roman"/>
          <w:color w:val="7F7F7F" w:themeColor="text1" w:themeTint="80"/>
          <w:sz w:val="24"/>
          <w:szCs w:val="24"/>
        </w:rPr>
        <w:t xml:space="preserve"> </w:t>
      </w:r>
      <w:proofErr w:type="spellStart"/>
      <w:r w:rsidR="003F2C65" w:rsidRPr="003F2C65">
        <w:rPr>
          <w:rFonts w:ascii="Times New Roman" w:eastAsia="Times New Roman" w:hAnsi="Times New Roman" w:cs="Times New Roman"/>
          <w:color w:val="7F7F7F" w:themeColor="text1" w:themeTint="80"/>
          <w:sz w:val="24"/>
          <w:szCs w:val="24"/>
          <w:lang w:val="ru-RU"/>
        </w:rPr>
        <w:t>number</w:t>
      </w:r>
      <w:proofErr w:type="spellEnd"/>
      <w:r w:rsidRPr="003F2C65">
        <w:rPr>
          <w:rFonts w:ascii="Times New Roman" w:eastAsia="Times New Roman" w:hAnsi="Times New Roman" w:cs="Times New Roman"/>
          <w:color w:val="7F7F7F" w:themeColor="text1" w:themeTint="80"/>
          <w:sz w:val="24"/>
          <w:szCs w:val="24"/>
        </w:rPr>
        <w:t xml:space="preserve"> </w:t>
      </w:r>
      <w:r>
        <w:rPr>
          <w:rFonts w:ascii="Times New Roman" w:eastAsia="Times New Roman" w:hAnsi="Times New Roman" w:cs="Times New Roman"/>
          <w:sz w:val="24"/>
          <w:szCs w:val="24"/>
        </w:rPr>
        <w:t>________________, (адреса</w:t>
      </w:r>
      <w:r w:rsidR="003F2C65" w:rsidRPr="003F2C65">
        <w:rPr>
          <w:rFonts w:ascii="Times New Roman" w:eastAsia="Times New Roman" w:hAnsi="Times New Roman" w:cs="Times New Roman"/>
          <w:sz w:val="24"/>
          <w:szCs w:val="24"/>
        </w:rPr>
        <w:t>/</w:t>
      </w:r>
      <w:r w:rsidR="003F2C65" w:rsidRPr="003F2C65">
        <w:t xml:space="preserve"> </w:t>
      </w:r>
      <w:proofErr w:type="spellStart"/>
      <w:r w:rsidR="003F2C65" w:rsidRPr="003F2C65">
        <w:rPr>
          <w:rFonts w:ascii="Times New Roman" w:eastAsia="Times New Roman" w:hAnsi="Times New Roman" w:cs="Times New Roman"/>
          <w:color w:val="7F7F7F" w:themeColor="text1" w:themeTint="80"/>
          <w:sz w:val="24"/>
          <w:szCs w:val="24"/>
          <w:lang w:val="ru-RU"/>
        </w:rPr>
        <w:t>address</w:t>
      </w:r>
      <w:proofErr w:type="spellEnd"/>
      <w:r w:rsidR="003F2C65" w:rsidRPr="003F2C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 надає свою пропозицію Благодійній організації «Благодійний фонд «</w:t>
      </w:r>
      <w:proofErr w:type="spellStart"/>
      <w:r>
        <w:rPr>
          <w:rFonts w:ascii="Times New Roman" w:eastAsia="Times New Roman" w:hAnsi="Times New Roman" w:cs="Times New Roman"/>
          <w:sz w:val="24"/>
          <w:szCs w:val="24"/>
        </w:rPr>
        <w:t>Стабілізейшен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суппорт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сервісез</w:t>
      </w:r>
      <w:proofErr w:type="spellEnd"/>
      <w:r>
        <w:rPr>
          <w:rFonts w:ascii="Times New Roman" w:eastAsia="Times New Roman" w:hAnsi="Times New Roman" w:cs="Times New Roman"/>
          <w:sz w:val="24"/>
          <w:szCs w:val="24"/>
        </w:rPr>
        <w:t xml:space="preserve">» щодо участі у тендері, що проводиться організацією на закупівлю послуг </w:t>
      </w:r>
      <w:r w:rsidR="008F3C9E" w:rsidRPr="008F3C9E">
        <w:rPr>
          <w:rFonts w:ascii="Times New Roman" w:hAnsi="Times New Roman" w:cs="Times New Roman"/>
          <w:bCs/>
          <w:sz w:val="24"/>
          <w:szCs w:val="24"/>
        </w:rPr>
        <w:t xml:space="preserve">фізичної особи-підприємця з організації механізму оброблення скарг та </w:t>
      </w:r>
      <w:proofErr w:type="spellStart"/>
      <w:r w:rsidR="008F3C9E" w:rsidRPr="008F3C9E">
        <w:rPr>
          <w:rFonts w:ascii="Times New Roman" w:hAnsi="Times New Roman" w:cs="Times New Roman"/>
          <w:bCs/>
          <w:sz w:val="24"/>
          <w:szCs w:val="24"/>
        </w:rPr>
        <w:t>зворотнього</w:t>
      </w:r>
      <w:proofErr w:type="spellEnd"/>
      <w:r w:rsidR="008F3C9E" w:rsidRPr="008F3C9E">
        <w:rPr>
          <w:rFonts w:ascii="Times New Roman" w:hAnsi="Times New Roman" w:cs="Times New Roman"/>
          <w:bCs/>
          <w:sz w:val="24"/>
          <w:szCs w:val="24"/>
        </w:rPr>
        <w:t> зв'язку</w:t>
      </w:r>
      <w:r w:rsidR="00F03D37" w:rsidRPr="00F03D37">
        <w:rPr>
          <w:rFonts w:ascii="Times New Roman" w:hAnsi="Times New Roman" w:cs="Times New Roman"/>
          <w:bCs/>
          <w:color w:val="000000"/>
          <w:sz w:val="24"/>
          <w:szCs w:val="24"/>
        </w:rPr>
        <w:t xml:space="preserve"> (за </w:t>
      </w:r>
      <w:proofErr w:type="spellStart"/>
      <w:r w:rsidR="00F03D37" w:rsidRPr="00F03D37">
        <w:rPr>
          <w:rFonts w:ascii="Times New Roman" w:hAnsi="Times New Roman" w:cs="Times New Roman"/>
          <w:bCs/>
          <w:color w:val="000000"/>
          <w:sz w:val="24"/>
          <w:szCs w:val="24"/>
        </w:rPr>
        <w:t>проєктом</w:t>
      </w:r>
      <w:proofErr w:type="spellEnd"/>
      <w:r w:rsidR="008F3C9E" w:rsidRPr="008F3C9E">
        <w:rPr>
          <w:rFonts w:ascii="Times New Roman" w:hAnsi="Times New Roman" w:cs="Times New Roman"/>
          <w:bCs/>
          <w:color w:val="000000"/>
          <w:sz w:val="24"/>
          <w:szCs w:val="24"/>
        </w:rPr>
        <w:t xml:space="preserve"> </w:t>
      </w:r>
      <w:r w:rsidR="008F3C9E">
        <w:rPr>
          <w:rFonts w:ascii="Times New Roman" w:hAnsi="Times New Roman" w:cs="Times New Roman"/>
          <w:bCs/>
          <w:color w:val="000000"/>
          <w:sz w:val="24"/>
          <w:szCs w:val="24"/>
          <w:lang w:val="en-US"/>
        </w:rPr>
        <w:t>Sign</w:t>
      </w:r>
      <w:r w:rsidR="008F3C9E" w:rsidRPr="008F3C9E">
        <w:rPr>
          <w:rFonts w:ascii="Times New Roman" w:hAnsi="Times New Roman" w:cs="Times New Roman"/>
          <w:bCs/>
          <w:color w:val="000000"/>
          <w:sz w:val="24"/>
          <w:szCs w:val="24"/>
        </w:rPr>
        <w:t xml:space="preserve"> </w:t>
      </w:r>
      <w:r w:rsidR="008F3C9E">
        <w:rPr>
          <w:rFonts w:ascii="Times New Roman" w:hAnsi="Times New Roman" w:cs="Times New Roman"/>
          <w:bCs/>
          <w:color w:val="000000"/>
          <w:sz w:val="24"/>
          <w:szCs w:val="24"/>
          <w:lang w:val="en-US"/>
        </w:rPr>
        <w:t>of</w:t>
      </w:r>
      <w:r w:rsidR="008F3C9E" w:rsidRPr="008F3C9E">
        <w:rPr>
          <w:rFonts w:ascii="Times New Roman" w:hAnsi="Times New Roman" w:cs="Times New Roman"/>
          <w:bCs/>
          <w:color w:val="000000"/>
          <w:sz w:val="24"/>
          <w:szCs w:val="24"/>
        </w:rPr>
        <w:t xml:space="preserve"> </w:t>
      </w:r>
      <w:r w:rsidR="008F3C9E">
        <w:rPr>
          <w:rFonts w:ascii="Times New Roman" w:hAnsi="Times New Roman" w:cs="Times New Roman"/>
          <w:bCs/>
          <w:color w:val="000000"/>
          <w:sz w:val="24"/>
          <w:szCs w:val="24"/>
          <w:lang w:val="en-US"/>
        </w:rPr>
        <w:t>Hope</w:t>
      </w:r>
      <w:r w:rsidR="00F03D37" w:rsidRPr="00F03D37">
        <w:rPr>
          <w:rFonts w:ascii="Times New Roman" w:hAnsi="Times New Roman" w:cs="Times New Roman"/>
          <w:bCs/>
          <w:color w:val="000000"/>
          <w:sz w:val="24"/>
          <w:szCs w:val="24"/>
        </w:rPr>
        <w:t xml:space="preserve"> </w:t>
      </w:r>
      <w:r w:rsidR="008F3C9E" w:rsidRPr="008F3C9E">
        <w:rPr>
          <w:rFonts w:ascii="Times New Roman" w:hAnsi="Times New Roman" w:cs="Times New Roman"/>
          <w:bCs/>
          <w:color w:val="000000"/>
          <w:sz w:val="24"/>
          <w:szCs w:val="24"/>
        </w:rPr>
        <w:t>(</w:t>
      </w:r>
      <w:proofErr w:type="spellStart"/>
      <w:r w:rsidR="00F03D37" w:rsidRPr="00F03D37">
        <w:rPr>
          <w:rFonts w:ascii="Times New Roman" w:hAnsi="Times New Roman" w:cs="Times New Roman"/>
          <w:bCs/>
          <w:sz w:val="24"/>
          <w:szCs w:val="24"/>
        </w:rPr>
        <w:t>SoH</w:t>
      </w:r>
      <w:proofErr w:type="spellEnd"/>
      <w:r w:rsidR="008F3C9E" w:rsidRPr="008F3C9E">
        <w:rPr>
          <w:rFonts w:ascii="Times New Roman" w:hAnsi="Times New Roman" w:cs="Times New Roman"/>
          <w:bCs/>
          <w:sz w:val="24"/>
          <w:szCs w:val="24"/>
        </w:rPr>
        <w:t>)</w:t>
      </w:r>
      <w:r w:rsidR="00F03D37" w:rsidRPr="00F03D37">
        <w:rPr>
          <w:rFonts w:ascii="Times New Roman" w:hAnsi="Times New Roman" w:cs="Times New Roman"/>
          <w:bCs/>
          <w:color w:val="000000"/>
          <w:sz w:val="24"/>
          <w:szCs w:val="24"/>
        </w:rPr>
        <w:t>)</w:t>
      </w:r>
      <w:r w:rsidR="003F2C65" w:rsidRPr="008F3C9E">
        <w:rPr>
          <w:rFonts w:ascii="Times New Roman" w:hAnsi="Times New Roman" w:cs="Times New Roman"/>
          <w:bCs/>
          <w:color w:val="000000"/>
          <w:sz w:val="24"/>
          <w:szCs w:val="24"/>
        </w:rPr>
        <w:t>/</w:t>
      </w:r>
      <w:r w:rsidR="003F2C65" w:rsidRPr="003F2C65">
        <w:t xml:space="preserve"> </w:t>
      </w:r>
      <w:r w:rsidR="003F2C65" w:rsidRPr="003F2C65">
        <w:rPr>
          <w:rFonts w:ascii="Times New Roman" w:hAnsi="Times New Roman" w:cs="Times New Roman"/>
          <w:bCs/>
          <w:color w:val="7F7F7F" w:themeColor="text1" w:themeTint="80"/>
          <w:sz w:val="24"/>
          <w:szCs w:val="24"/>
          <w:lang w:val="en-US"/>
        </w:rPr>
        <w:t>submits</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its</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proposal</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to</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the</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Charitable</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Organization</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Charitable</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Foundation</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Stabilization</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Support</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Services</w:t>
      </w:r>
      <w:r w:rsidR="003F2C65" w:rsidRPr="008F3C9E">
        <w:rPr>
          <w:rFonts w:ascii="Times New Roman" w:eastAsia="Times New Roman" w:hAnsi="Times New Roman" w:cs="Times New Roman"/>
          <w:color w:val="7F7F7F" w:themeColor="text1" w:themeTint="80"/>
          <w:sz w:val="24"/>
          <w:szCs w:val="24"/>
        </w:rPr>
        <w:t>’</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to</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participate</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in</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the</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tender</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held</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by</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the</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organization</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for</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the</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purchase</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of</w:t>
      </w:r>
      <w:r w:rsidR="003F2C65" w:rsidRPr="008F3C9E">
        <w:rPr>
          <w:rFonts w:ascii="Times New Roman" w:hAnsi="Times New Roman" w:cs="Times New Roman"/>
          <w:bCs/>
          <w:color w:val="7F7F7F" w:themeColor="text1" w:themeTint="80"/>
          <w:sz w:val="24"/>
          <w:szCs w:val="24"/>
        </w:rPr>
        <w:t xml:space="preserve"> </w:t>
      </w:r>
      <w:r w:rsidR="008F3C9E" w:rsidRPr="00B809F2">
        <w:rPr>
          <w:rFonts w:ascii="Times New Roman" w:hAnsi="Times New Roman" w:cs="Times New Roman"/>
          <w:bCs/>
          <w:color w:val="7F7F7F"/>
          <w:sz w:val="24"/>
          <w:szCs w:val="24"/>
          <w:lang w:val="en-US"/>
        </w:rPr>
        <w:t>services of an individual entrepreneur for the organization of a complaint and feedback mechanism</w:t>
      </w:r>
      <w:r w:rsidR="008F3C9E" w:rsidRPr="008F3C9E">
        <w:rPr>
          <w:rFonts w:ascii="Times New Roman" w:hAnsi="Times New Roman" w:cs="Times New Roman"/>
          <w:bCs/>
          <w:color w:val="7F7F7F" w:themeColor="text1" w:themeTint="80"/>
          <w:sz w:val="24"/>
          <w:szCs w:val="24"/>
        </w:rPr>
        <w:t xml:space="preserve"> </w:t>
      </w:r>
      <w:r w:rsidR="003F2C65" w:rsidRPr="008F3C9E">
        <w:rPr>
          <w:rFonts w:ascii="Times New Roman" w:hAnsi="Times New Roman" w:cs="Times New Roman"/>
          <w:bCs/>
          <w:color w:val="7F7F7F" w:themeColor="text1" w:themeTint="80"/>
          <w:sz w:val="24"/>
          <w:szCs w:val="24"/>
        </w:rPr>
        <w:t>(</w:t>
      </w:r>
      <w:r w:rsidR="003F2C65" w:rsidRPr="003F2C65">
        <w:rPr>
          <w:rFonts w:ascii="Times New Roman" w:hAnsi="Times New Roman" w:cs="Times New Roman"/>
          <w:bCs/>
          <w:color w:val="7F7F7F" w:themeColor="text1" w:themeTint="80"/>
          <w:sz w:val="24"/>
          <w:szCs w:val="24"/>
          <w:lang w:val="en-US"/>
        </w:rPr>
        <w:t>under</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the</w:t>
      </w:r>
      <w:r w:rsidR="003F2C65" w:rsidRPr="008F3C9E">
        <w:rPr>
          <w:rFonts w:ascii="Times New Roman" w:hAnsi="Times New Roman" w:cs="Times New Roman"/>
          <w:bCs/>
          <w:color w:val="7F7F7F" w:themeColor="text1" w:themeTint="80"/>
          <w:sz w:val="24"/>
          <w:szCs w:val="24"/>
        </w:rPr>
        <w:t xml:space="preserve"> </w:t>
      </w:r>
      <w:r w:rsidR="008F3C9E">
        <w:rPr>
          <w:rFonts w:ascii="Times New Roman" w:hAnsi="Times New Roman" w:cs="Times New Roman"/>
          <w:bCs/>
          <w:color w:val="7F7F7F" w:themeColor="text1" w:themeTint="80"/>
          <w:sz w:val="24"/>
          <w:szCs w:val="24"/>
          <w:lang w:val="en-US"/>
        </w:rPr>
        <w:t>Sign of Hope (</w:t>
      </w:r>
      <w:proofErr w:type="spellStart"/>
      <w:r w:rsidR="003F2C65" w:rsidRPr="003F2C65">
        <w:rPr>
          <w:rFonts w:ascii="Times New Roman" w:hAnsi="Times New Roman" w:cs="Times New Roman"/>
          <w:bCs/>
          <w:color w:val="7F7F7F" w:themeColor="text1" w:themeTint="80"/>
          <w:sz w:val="24"/>
          <w:szCs w:val="24"/>
          <w:lang w:val="en-US"/>
        </w:rPr>
        <w:t>SoH</w:t>
      </w:r>
      <w:proofErr w:type="spellEnd"/>
      <w:r w:rsidR="008F3C9E">
        <w:rPr>
          <w:rFonts w:ascii="Times New Roman" w:hAnsi="Times New Roman" w:cs="Times New Roman"/>
          <w:bCs/>
          <w:color w:val="7F7F7F" w:themeColor="text1" w:themeTint="80"/>
          <w:sz w:val="24"/>
          <w:szCs w:val="24"/>
          <w:lang w:val="en-US"/>
        </w:rPr>
        <w:t>)</w:t>
      </w:r>
      <w:r w:rsidR="003F2C65" w:rsidRPr="008F3C9E">
        <w:rPr>
          <w:rFonts w:ascii="Times New Roman" w:hAnsi="Times New Roman" w:cs="Times New Roman"/>
          <w:bCs/>
          <w:color w:val="7F7F7F" w:themeColor="text1" w:themeTint="80"/>
          <w:sz w:val="24"/>
          <w:szCs w:val="24"/>
        </w:rPr>
        <w:t xml:space="preserve"> </w:t>
      </w:r>
      <w:r w:rsidR="003F2C65" w:rsidRPr="003F2C65">
        <w:rPr>
          <w:rFonts w:ascii="Times New Roman" w:hAnsi="Times New Roman" w:cs="Times New Roman"/>
          <w:bCs/>
          <w:color w:val="7F7F7F" w:themeColor="text1" w:themeTint="80"/>
          <w:sz w:val="24"/>
          <w:szCs w:val="24"/>
          <w:lang w:val="en-US"/>
        </w:rPr>
        <w:t>project</w:t>
      </w:r>
      <w:r w:rsidR="003F2C65" w:rsidRPr="008F3C9E">
        <w:rPr>
          <w:rFonts w:ascii="Times New Roman" w:hAnsi="Times New Roman" w:cs="Times New Roman"/>
          <w:bCs/>
          <w:color w:val="7F7F7F" w:themeColor="text1" w:themeTint="80"/>
          <w:sz w:val="24"/>
          <w:szCs w:val="24"/>
        </w:rPr>
        <w:t>).</w:t>
      </w:r>
    </w:p>
    <w:p w14:paraId="00000006" w14:textId="173223B2" w:rsidR="00031510" w:rsidRPr="003F2C65" w:rsidRDefault="00000000">
      <w:pPr>
        <w:spacing w:line="308" w:lineRule="auto"/>
        <w:ind w:left="-450" w:right="-360"/>
        <w:jc w:val="both"/>
        <w:rPr>
          <w:rFonts w:ascii="Times New Roman" w:eastAsia="Times New Roman" w:hAnsi="Times New Roman" w:cs="Times New Roman"/>
          <w:color w:val="7F7F7F" w:themeColor="text1" w:themeTint="80"/>
          <w:sz w:val="24"/>
          <w:szCs w:val="24"/>
          <w:lang w:val="en-US"/>
        </w:rPr>
      </w:pPr>
      <w:r>
        <w:rPr>
          <w:rFonts w:ascii="Times New Roman" w:eastAsia="Times New Roman" w:hAnsi="Times New Roman" w:cs="Times New Roman"/>
          <w:sz w:val="24"/>
          <w:szCs w:val="24"/>
        </w:rPr>
        <w:t>Вивчивши    тендерні    вимоги    Благодійної    організації «Благодійний    фонд «</w:t>
      </w:r>
      <w:proofErr w:type="spellStart"/>
      <w:r>
        <w:rPr>
          <w:rFonts w:ascii="Times New Roman" w:eastAsia="Times New Roman" w:hAnsi="Times New Roman" w:cs="Times New Roman"/>
          <w:sz w:val="24"/>
          <w:szCs w:val="24"/>
        </w:rPr>
        <w:t>Стабілізейшен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суппорт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сервісез</w:t>
      </w:r>
      <w:proofErr w:type="spellEnd"/>
      <w:r>
        <w:rPr>
          <w:rFonts w:ascii="Times New Roman" w:eastAsia="Times New Roman" w:hAnsi="Times New Roman" w:cs="Times New Roman"/>
          <w:sz w:val="24"/>
          <w:szCs w:val="24"/>
        </w:rPr>
        <w:t>», фізична особа-підприємець</w:t>
      </w:r>
      <w:r w:rsidR="003F2C65" w:rsidRPr="008F3C9E">
        <w:rPr>
          <w:rFonts w:ascii="Times New Roman" w:eastAsia="Times New Roman" w:hAnsi="Times New Roman" w:cs="Times New Roman"/>
          <w:sz w:val="24"/>
          <w:szCs w:val="24"/>
        </w:rPr>
        <w:t>/</w:t>
      </w:r>
      <w:r w:rsidR="003F2C65" w:rsidRPr="003F2C65">
        <w:t xml:space="preserve"> </w:t>
      </w:r>
      <w:r w:rsidR="003F2C65" w:rsidRPr="003F2C65">
        <w:rPr>
          <w:rFonts w:ascii="Times New Roman" w:eastAsia="Times New Roman" w:hAnsi="Times New Roman" w:cs="Times New Roman"/>
          <w:color w:val="7F7F7F" w:themeColor="text1" w:themeTint="80"/>
          <w:sz w:val="24"/>
          <w:szCs w:val="24"/>
          <w:lang w:val="en-US"/>
        </w:rPr>
        <w:t>Having</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studied</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the</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tender</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requirements</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of</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the</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Charitable</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Organization</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Charitable</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Foundation</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Stabilization</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Support</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Services</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the</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individual</w:t>
      </w:r>
      <w:r w:rsidR="003F2C65" w:rsidRPr="008F3C9E">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entrepreneur</w:t>
      </w:r>
      <w:r>
        <w:rPr>
          <w:rFonts w:ascii="Times New Roman" w:eastAsia="Times New Roman" w:hAnsi="Times New Roman" w:cs="Times New Roman"/>
          <w:sz w:val="24"/>
          <w:szCs w:val="24"/>
        </w:rPr>
        <w:t xml:space="preserve"> ___________________________________ цим підтверджує, що має організаційну можливість та погоджується</w:t>
      </w:r>
      <w:r>
        <w:rPr>
          <w:rFonts w:ascii="Times New Roman" w:eastAsia="Times New Roman" w:hAnsi="Times New Roman" w:cs="Times New Roman"/>
          <w:sz w:val="24"/>
          <w:szCs w:val="24"/>
          <w:highlight w:val="white"/>
        </w:rPr>
        <w:t xml:space="preserve"> надати послуги у відповідь на</w:t>
      </w:r>
      <w:r>
        <w:rPr>
          <w:rFonts w:ascii="Times New Roman" w:eastAsia="Times New Roman" w:hAnsi="Times New Roman" w:cs="Times New Roman"/>
          <w:sz w:val="24"/>
          <w:szCs w:val="24"/>
        </w:rPr>
        <w:t xml:space="preserve"> пропозицію    Благодійної організації «Благодійний фонд «</w:t>
      </w:r>
      <w:proofErr w:type="spellStart"/>
      <w:r>
        <w:rPr>
          <w:rFonts w:ascii="Times New Roman" w:eastAsia="Times New Roman" w:hAnsi="Times New Roman" w:cs="Times New Roman"/>
          <w:sz w:val="24"/>
          <w:szCs w:val="24"/>
        </w:rPr>
        <w:t>Стабілізейшен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суппорт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сервісез</w:t>
      </w:r>
      <w:proofErr w:type="spellEnd"/>
      <w:r>
        <w:rPr>
          <w:rFonts w:ascii="Times New Roman" w:eastAsia="Times New Roman" w:hAnsi="Times New Roman" w:cs="Times New Roman"/>
          <w:sz w:val="24"/>
          <w:szCs w:val="24"/>
        </w:rPr>
        <w:t>» відповідно до наступних умов</w:t>
      </w:r>
      <w:r w:rsidR="003F2C65" w:rsidRPr="003F2C65">
        <w:rPr>
          <w:rFonts w:ascii="Times New Roman" w:eastAsia="Times New Roman" w:hAnsi="Times New Roman" w:cs="Times New Roman"/>
          <w:sz w:val="24"/>
          <w:szCs w:val="24"/>
          <w:lang w:val="en-US"/>
        </w:rPr>
        <w:t>/</w:t>
      </w:r>
      <w:r w:rsidR="003F2C65" w:rsidRPr="003F2C65">
        <w:t xml:space="preserve"> </w:t>
      </w:r>
      <w:r w:rsidR="003F2C65" w:rsidRPr="003F2C65">
        <w:rPr>
          <w:rFonts w:ascii="Times New Roman" w:eastAsia="Times New Roman" w:hAnsi="Times New Roman" w:cs="Times New Roman"/>
          <w:color w:val="7F7F7F" w:themeColor="text1" w:themeTint="80"/>
          <w:sz w:val="24"/>
          <w:szCs w:val="24"/>
          <w:lang w:val="en-US"/>
        </w:rPr>
        <w:t>hereby confirms that it has the organizational capacity and agrees to provide services in response to the offer of the Charitable Organization “Charitable Foundation ‘Stabilization Support Services’ in accordance with the following terms and conditions:</w:t>
      </w:r>
    </w:p>
    <w:p w14:paraId="00000007" w14:textId="77777777" w:rsidR="00031510" w:rsidRDefault="0000000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13074A97" w:rsidR="00031510" w:rsidRDefault="0000000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1.  Найменування послуг</w:t>
      </w:r>
      <w:r w:rsidR="003F2C65" w:rsidRPr="003F2C65">
        <w:rPr>
          <w:rFonts w:ascii="Times New Roman" w:eastAsia="Times New Roman" w:hAnsi="Times New Roman" w:cs="Times New Roman"/>
          <w:sz w:val="24"/>
          <w:szCs w:val="24"/>
          <w:lang w:val="en-US"/>
        </w:rPr>
        <w:t>/</w:t>
      </w:r>
      <w:r w:rsidR="003F2C65" w:rsidRPr="003F2C65">
        <w:rPr>
          <w:rFonts w:ascii="Times New Roman" w:eastAsia="Times New Roman" w:hAnsi="Times New Roman" w:cs="Times New Roman"/>
          <w:color w:val="7F7F7F" w:themeColor="text1" w:themeTint="80"/>
          <w:sz w:val="24"/>
          <w:szCs w:val="24"/>
          <w:lang w:val="en-US"/>
        </w:rPr>
        <w:t>Name of services</w:t>
      </w:r>
      <w:r>
        <w:rPr>
          <w:rFonts w:ascii="Times New Roman" w:eastAsia="Times New Roman" w:hAnsi="Times New Roman" w:cs="Times New Roman"/>
          <w:sz w:val="24"/>
          <w:szCs w:val="24"/>
        </w:rPr>
        <w:t>:_________________________.</w:t>
      </w:r>
    </w:p>
    <w:p w14:paraId="00000009" w14:textId="5F0C3277" w:rsidR="00031510" w:rsidRDefault="0000000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2. Орієнтовна бажана вартість послуг за 1 годину</w:t>
      </w:r>
      <w:r w:rsidR="003F2C65" w:rsidRPr="003F2C65">
        <w:rPr>
          <w:rFonts w:ascii="Times New Roman" w:eastAsia="Times New Roman" w:hAnsi="Times New Roman" w:cs="Times New Roman"/>
          <w:sz w:val="24"/>
          <w:szCs w:val="24"/>
          <w:lang w:val="en-US"/>
        </w:rPr>
        <w:t>/</w:t>
      </w:r>
      <w:r w:rsidR="003F2C65" w:rsidRPr="003F2C65">
        <w:t xml:space="preserve"> </w:t>
      </w:r>
      <w:r w:rsidR="003F2C65" w:rsidRPr="003F2C65">
        <w:rPr>
          <w:rFonts w:ascii="Times New Roman" w:eastAsia="Times New Roman" w:hAnsi="Times New Roman" w:cs="Times New Roman"/>
          <w:color w:val="7F7F7F" w:themeColor="text1" w:themeTint="80"/>
          <w:sz w:val="24"/>
          <w:szCs w:val="24"/>
          <w:lang w:val="en-US"/>
        </w:rPr>
        <w:t>Approximate cost of services for 1 hour</w:t>
      </w:r>
      <w:r>
        <w:rPr>
          <w:rFonts w:ascii="Times New Roman" w:eastAsia="Times New Roman" w:hAnsi="Times New Roman" w:cs="Times New Roman"/>
          <w:sz w:val="24"/>
          <w:szCs w:val="24"/>
        </w:rPr>
        <w:t>:___________________________ грн</w:t>
      </w:r>
      <w:r w:rsidR="003F2C65" w:rsidRPr="003F2C65">
        <w:rPr>
          <w:rFonts w:ascii="Times New Roman" w:eastAsia="Times New Roman" w:hAnsi="Times New Roman" w:cs="Times New Roman"/>
          <w:sz w:val="24"/>
          <w:szCs w:val="24"/>
          <w:lang w:val="en-US"/>
        </w:rPr>
        <w:t>/</w:t>
      </w:r>
      <w:r w:rsidR="003F2C65" w:rsidRPr="003F2C65">
        <w:rPr>
          <w:rFonts w:ascii="Times New Roman" w:eastAsia="Times New Roman" w:hAnsi="Times New Roman" w:cs="Times New Roman"/>
          <w:color w:val="7F7F7F" w:themeColor="text1" w:themeTint="80"/>
          <w:sz w:val="24"/>
          <w:szCs w:val="24"/>
          <w:lang w:val="en-US"/>
        </w:rPr>
        <w:t>UAH</w:t>
      </w:r>
      <w:r>
        <w:rPr>
          <w:rFonts w:ascii="Times New Roman" w:eastAsia="Times New Roman" w:hAnsi="Times New Roman" w:cs="Times New Roman"/>
          <w:sz w:val="24"/>
          <w:szCs w:val="24"/>
        </w:rPr>
        <w:t xml:space="preserve">. </w:t>
      </w:r>
    </w:p>
    <w:p w14:paraId="0000000A" w14:textId="3B519429" w:rsidR="00031510" w:rsidRPr="003F2C65" w:rsidRDefault="00000000">
      <w:pPr>
        <w:ind w:left="-450" w:right="-360"/>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sz w:val="24"/>
          <w:szCs w:val="24"/>
        </w:rPr>
        <w:t xml:space="preserve">3. Підрядник підтверджує свою спроможність надавати послуги </w:t>
      </w:r>
      <w:r w:rsidR="00B809F2" w:rsidRPr="008F3C9E">
        <w:rPr>
          <w:rFonts w:ascii="Times New Roman" w:hAnsi="Times New Roman" w:cs="Times New Roman"/>
          <w:bCs/>
          <w:sz w:val="24"/>
          <w:szCs w:val="24"/>
        </w:rPr>
        <w:t xml:space="preserve">фізичної особи-підприємця з організації механізму оброблення скарг та </w:t>
      </w:r>
      <w:proofErr w:type="spellStart"/>
      <w:r w:rsidR="00B809F2" w:rsidRPr="008F3C9E">
        <w:rPr>
          <w:rFonts w:ascii="Times New Roman" w:hAnsi="Times New Roman" w:cs="Times New Roman"/>
          <w:bCs/>
          <w:sz w:val="24"/>
          <w:szCs w:val="24"/>
        </w:rPr>
        <w:t>зворотнього</w:t>
      </w:r>
      <w:proofErr w:type="spellEnd"/>
      <w:r w:rsidR="00B809F2" w:rsidRPr="008F3C9E">
        <w:rPr>
          <w:rFonts w:ascii="Times New Roman" w:hAnsi="Times New Roman" w:cs="Times New Roman"/>
          <w:bCs/>
          <w:sz w:val="24"/>
          <w:szCs w:val="24"/>
        </w:rPr>
        <w:t> зв'язку</w:t>
      </w:r>
      <w:r>
        <w:rPr>
          <w:rFonts w:ascii="Times New Roman" w:eastAsia="Times New Roman" w:hAnsi="Times New Roman" w:cs="Times New Roman"/>
          <w:sz w:val="24"/>
          <w:szCs w:val="24"/>
        </w:rPr>
        <w:t xml:space="preserve"> таку кількість годин протягом календарного місяця, яка буде визначена Договором</w:t>
      </w:r>
      <w:r w:rsidR="003F2C65" w:rsidRPr="003F2C65">
        <w:rPr>
          <w:rFonts w:ascii="Times New Roman" w:eastAsia="Times New Roman" w:hAnsi="Times New Roman" w:cs="Times New Roman"/>
          <w:sz w:val="24"/>
          <w:szCs w:val="24"/>
        </w:rPr>
        <w:t>/</w:t>
      </w:r>
      <w:r w:rsidR="003F2C65" w:rsidRPr="003F2C65">
        <w:t xml:space="preserve"> </w:t>
      </w:r>
      <w:r w:rsidR="003F2C65" w:rsidRPr="003F2C65">
        <w:rPr>
          <w:rFonts w:ascii="Times New Roman" w:eastAsia="Times New Roman" w:hAnsi="Times New Roman" w:cs="Times New Roman"/>
          <w:color w:val="7F7F7F" w:themeColor="text1" w:themeTint="80"/>
          <w:sz w:val="24"/>
          <w:szCs w:val="24"/>
          <w:lang w:val="en-US"/>
        </w:rPr>
        <w:t>The</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Contractor</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confirms</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its</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ability</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to</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provide</w:t>
      </w:r>
      <w:r w:rsidR="003F2C65" w:rsidRPr="003F2C65">
        <w:rPr>
          <w:rFonts w:ascii="Times New Roman" w:eastAsia="Times New Roman" w:hAnsi="Times New Roman" w:cs="Times New Roman"/>
          <w:color w:val="7F7F7F" w:themeColor="text1" w:themeTint="80"/>
          <w:sz w:val="24"/>
          <w:szCs w:val="24"/>
        </w:rPr>
        <w:t xml:space="preserve"> </w:t>
      </w:r>
      <w:r w:rsidR="00B809F2" w:rsidRPr="00B809F2">
        <w:rPr>
          <w:rFonts w:ascii="Times New Roman" w:hAnsi="Times New Roman" w:cs="Times New Roman"/>
          <w:bCs/>
          <w:color w:val="7F7F7F"/>
          <w:sz w:val="24"/>
          <w:szCs w:val="24"/>
          <w:lang w:val="en-US"/>
        </w:rPr>
        <w:t>services</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of</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an</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individual</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entrepreneur</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for</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the</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organization</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of</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a</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complaint</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and</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feedback</w:t>
      </w:r>
      <w:r w:rsidR="00B809F2" w:rsidRPr="00B809F2">
        <w:rPr>
          <w:rFonts w:ascii="Times New Roman" w:hAnsi="Times New Roman" w:cs="Times New Roman"/>
          <w:bCs/>
          <w:color w:val="7F7F7F"/>
          <w:sz w:val="24"/>
          <w:szCs w:val="24"/>
        </w:rPr>
        <w:t xml:space="preserve"> </w:t>
      </w:r>
      <w:r w:rsidR="00B809F2" w:rsidRPr="00B809F2">
        <w:rPr>
          <w:rFonts w:ascii="Times New Roman" w:hAnsi="Times New Roman" w:cs="Times New Roman"/>
          <w:bCs/>
          <w:color w:val="7F7F7F"/>
          <w:sz w:val="24"/>
          <w:szCs w:val="24"/>
          <w:lang w:val="en-US"/>
        </w:rPr>
        <w:t>mechanism</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for</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the</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number</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of</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hours</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during</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the</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calendar</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month</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which</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will</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be</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determined</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by</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the</w:t>
      </w:r>
      <w:r w:rsidR="003F2C65" w:rsidRPr="003F2C65">
        <w:rPr>
          <w:rFonts w:ascii="Times New Roman" w:eastAsia="Times New Roman" w:hAnsi="Times New Roman" w:cs="Times New Roman"/>
          <w:color w:val="7F7F7F" w:themeColor="text1" w:themeTint="80"/>
          <w:sz w:val="24"/>
          <w:szCs w:val="24"/>
        </w:rPr>
        <w:t xml:space="preserve"> </w:t>
      </w:r>
      <w:r w:rsidR="003F2C65" w:rsidRPr="003F2C65">
        <w:rPr>
          <w:rFonts w:ascii="Times New Roman" w:eastAsia="Times New Roman" w:hAnsi="Times New Roman" w:cs="Times New Roman"/>
          <w:color w:val="7F7F7F" w:themeColor="text1" w:themeTint="80"/>
          <w:sz w:val="24"/>
          <w:szCs w:val="24"/>
          <w:lang w:val="en-US"/>
        </w:rPr>
        <w:t>Agreement</w:t>
      </w:r>
      <w:r w:rsidRPr="003F2C65">
        <w:rPr>
          <w:rFonts w:ascii="Times New Roman" w:eastAsia="Times New Roman" w:hAnsi="Times New Roman" w:cs="Times New Roman"/>
          <w:color w:val="7F7F7F" w:themeColor="text1" w:themeTint="80"/>
          <w:sz w:val="24"/>
          <w:szCs w:val="24"/>
        </w:rPr>
        <w:t xml:space="preserve">. </w:t>
      </w:r>
    </w:p>
    <w:p w14:paraId="0000000B" w14:textId="7FB9388A" w:rsidR="00031510" w:rsidRPr="00F218D0" w:rsidRDefault="00000000">
      <w:pPr>
        <w:ind w:left="-450" w:right="-360"/>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sz w:val="24"/>
          <w:szCs w:val="24"/>
        </w:rPr>
        <w:t>4. Якість послуг відповідатиме вимогам до кваліфікації підрядника, політикам і процедурам Благодійної організації «Благодійний фонд «</w:t>
      </w:r>
      <w:proofErr w:type="spellStart"/>
      <w:r>
        <w:rPr>
          <w:rFonts w:ascii="Times New Roman" w:eastAsia="Times New Roman" w:hAnsi="Times New Roman" w:cs="Times New Roman"/>
          <w:sz w:val="24"/>
          <w:szCs w:val="24"/>
        </w:rPr>
        <w:t>Стабілізейшен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суппорт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сервісез</w:t>
      </w:r>
      <w:proofErr w:type="spellEnd"/>
      <w:r>
        <w:rPr>
          <w:rFonts w:ascii="Times New Roman" w:eastAsia="Times New Roman" w:hAnsi="Times New Roman" w:cs="Times New Roman"/>
          <w:sz w:val="24"/>
          <w:szCs w:val="24"/>
        </w:rPr>
        <w:t>»</w:t>
      </w:r>
      <w:r w:rsidR="00F218D0" w:rsidRPr="00F218D0">
        <w:rPr>
          <w:rFonts w:ascii="Times New Roman" w:eastAsia="Times New Roman" w:hAnsi="Times New Roman" w:cs="Times New Roman"/>
          <w:sz w:val="24"/>
          <w:szCs w:val="24"/>
        </w:rPr>
        <w:t>/</w:t>
      </w:r>
      <w:r w:rsidR="00F218D0" w:rsidRPr="00F218D0">
        <w:t xml:space="preserve"> </w:t>
      </w:r>
      <w:r w:rsidR="00F218D0" w:rsidRPr="00F218D0">
        <w:rPr>
          <w:rFonts w:ascii="Times New Roman" w:eastAsia="Times New Roman" w:hAnsi="Times New Roman" w:cs="Times New Roman"/>
          <w:color w:val="7F7F7F" w:themeColor="text1" w:themeTint="80"/>
          <w:sz w:val="24"/>
          <w:szCs w:val="24"/>
          <w:lang w:val="en-US"/>
        </w:rPr>
        <w:t>The</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quality</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of</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services</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will</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meet</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the</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contractor</w:t>
      </w:r>
      <w:r w:rsidR="00F218D0" w:rsidRPr="00F218D0">
        <w:rPr>
          <w:rFonts w:ascii="Times New Roman" w:eastAsia="Times New Roman" w:hAnsi="Times New Roman" w:cs="Times New Roman"/>
          <w:color w:val="7F7F7F" w:themeColor="text1" w:themeTint="80"/>
          <w:sz w:val="24"/>
          <w:szCs w:val="24"/>
        </w:rPr>
        <w:t>'</w:t>
      </w:r>
      <w:r w:rsidR="00F218D0" w:rsidRPr="00F218D0">
        <w:rPr>
          <w:rFonts w:ascii="Times New Roman" w:eastAsia="Times New Roman" w:hAnsi="Times New Roman" w:cs="Times New Roman"/>
          <w:color w:val="7F7F7F" w:themeColor="text1" w:themeTint="80"/>
          <w:sz w:val="24"/>
          <w:szCs w:val="24"/>
          <w:lang w:val="en-US"/>
        </w:rPr>
        <w:t>s</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qualification</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requirements</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policies</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and</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procedures</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of</w:t>
      </w:r>
      <w:r w:rsidR="00F218D0" w:rsidRPr="00F218D0">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the</w:t>
      </w:r>
      <w:r w:rsidR="00F218D0" w:rsidRPr="00F218D0">
        <w:rPr>
          <w:rFonts w:ascii="Times New Roman" w:eastAsia="Times New Roman" w:hAnsi="Times New Roman" w:cs="Times New Roman"/>
          <w:color w:val="7F7F7F" w:themeColor="text1" w:themeTint="80"/>
          <w:sz w:val="24"/>
          <w:szCs w:val="24"/>
        </w:rPr>
        <w:t xml:space="preserve"> </w:t>
      </w:r>
      <w:r w:rsidR="00F218D0" w:rsidRPr="003F2C65">
        <w:rPr>
          <w:rFonts w:ascii="Times New Roman" w:eastAsia="Times New Roman" w:hAnsi="Times New Roman" w:cs="Times New Roman"/>
          <w:color w:val="7F7F7F" w:themeColor="text1" w:themeTint="80"/>
          <w:sz w:val="24"/>
          <w:szCs w:val="24"/>
          <w:lang w:val="en-US"/>
        </w:rPr>
        <w:t>Charitable</w:t>
      </w:r>
      <w:r w:rsidR="00F218D0" w:rsidRPr="00F218D0">
        <w:rPr>
          <w:rFonts w:ascii="Times New Roman" w:eastAsia="Times New Roman" w:hAnsi="Times New Roman" w:cs="Times New Roman"/>
          <w:color w:val="7F7F7F" w:themeColor="text1" w:themeTint="80"/>
          <w:sz w:val="24"/>
          <w:szCs w:val="24"/>
        </w:rPr>
        <w:t xml:space="preserve"> </w:t>
      </w:r>
      <w:r w:rsidR="00F218D0" w:rsidRPr="003F2C65">
        <w:rPr>
          <w:rFonts w:ascii="Times New Roman" w:eastAsia="Times New Roman" w:hAnsi="Times New Roman" w:cs="Times New Roman"/>
          <w:color w:val="7F7F7F" w:themeColor="text1" w:themeTint="80"/>
          <w:sz w:val="24"/>
          <w:szCs w:val="24"/>
          <w:lang w:val="en-US"/>
        </w:rPr>
        <w:t>Organization</w:t>
      </w:r>
      <w:r w:rsidR="00F218D0" w:rsidRPr="00F218D0">
        <w:rPr>
          <w:rFonts w:ascii="Times New Roman" w:eastAsia="Times New Roman" w:hAnsi="Times New Roman" w:cs="Times New Roman"/>
          <w:color w:val="7F7F7F" w:themeColor="text1" w:themeTint="80"/>
          <w:sz w:val="24"/>
          <w:szCs w:val="24"/>
        </w:rPr>
        <w:t xml:space="preserve"> “</w:t>
      </w:r>
      <w:r w:rsidR="00F218D0" w:rsidRPr="003F2C65">
        <w:rPr>
          <w:rFonts w:ascii="Times New Roman" w:eastAsia="Times New Roman" w:hAnsi="Times New Roman" w:cs="Times New Roman"/>
          <w:color w:val="7F7F7F" w:themeColor="text1" w:themeTint="80"/>
          <w:sz w:val="24"/>
          <w:szCs w:val="24"/>
          <w:lang w:val="en-US"/>
        </w:rPr>
        <w:t>Charitable</w:t>
      </w:r>
      <w:r w:rsidR="00F218D0" w:rsidRPr="00F218D0">
        <w:rPr>
          <w:rFonts w:ascii="Times New Roman" w:eastAsia="Times New Roman" w:hAnsi="Times New Roman" w:cs="Times New Roman"/>
          <w:color w:val="7F7F7F" w:themeColor="text1" w:themeTint="80"/>
          <w:sz w:val="24"/>
          <w:szCs w:val="24"/>
        </w:rPr>
        <w:t xml:space="preserve"> </w:t>
      </w:r>
      <w:r w:rsidR="00F218D0" w:rsidRPr="003F2C65">
        <w:rPr>
          <w:rFonts w:ascii="Times New Roman" w:eastAsia="Times New Roman" w:hAnsi="Times New Roman" w:cs="Times New Roman"/>
          <w:color w:val="7F7F7F" w:themeColor="text1" w:themeTint="80"/>
          <w:sz w:val="24"/>
          <w:szCs w:val="24"/>
          <w:lang w:val="en-US"/>
        </w:rPr>
        <w:t>Foundation</w:t>
      </w:r>
      <w:r w:rsidR="00F218D0" w:rsidRPr="00F218D0">
        <w:rPr>
          <w:rFonts w:ascii="Times New Roman" w:eastAsia="Times New Roman" w:hAnsi="Times New Roman" w:cs="Times New Roman"/>
          <w:color w:val="7F7F7F" w:themeColor="text1" w:themeTint="80"/>
          <w:sz w:val="24"/>
          <w:szCs w:val="24"/>
        </w:rPr>
        <w:t xml:space="preserve"> ‘</w:t>
      </w:r>
      <w:r w:rsidR="00F218D0" w:rsidRPr="003F2C65">
        <w:rPr>
          <w:rFonts w:ascii="Times New Roman" w:eastAsia="Times New Roman" w:hAnsi="Times New Roman" w:cs="Times New Roman"/>
          <w:color w:val="7F7F7F" w:themeColor="text1" w:themeTint="80"/>
          <w:sz w:val="24"/>
          <w:szCs w:val="24"/>
          <w:lang w:val="en-US"/>
        </w:rPr>
        <w:t>Stabilization</w:t>
      </w:r>
      <w:r w:rsidR="00F218D0" w:rsidRPr="00F218D0">
        <w:rPr>
          <w:rFonts w:ascii="Times New Roman" w:eastAsia="Times New Roman" w:hAnsi="Times New Roman" w:cs="Times New Roman"/>
          <w:color w:val="7F7F7F" w:themeColor="text1" w:themeTint="80"/>
          <w:sz w:val="24"/>
          <w:szCs w:val="24"/>
        </w:rPr>
        <w:t xml:space="preserve"> </w:t>
      </w:r>
      <w:r w:rsidR="00F218D0" w:rsidRPr="003F2C65">
        <w:rPr>
          <w:rFonts w:ascii="Times New Roman" w:eastAsia="Times New Roman" w:hAnsi="Times New Roman" w:cs="Times New Roman"/>
          <w:color w:val="7F7F7F" w:themeColor="text1" w:themeTint="80"/>
          <w:sz w:val="24"/>
          <w:szCs w:val="24"/>
          <w:lang w:val="en-US"/>
        </w:rPr>
        <w:t>Support</w:t>
      </w:r>
      <w:r w:rsidR="00F218D0" w:rsidRPr="00F218D0">
        <w:rPr>
          <w:rFonts w:ascii="Times New Roman" w:eastAsia="Times New Roman" w:hAnsi="Times New Roman" w:cs="Times New Roman"/>
          <w:color w:val="7F7F7F" w:themeColor="text1" w:themeTint="80"/>
          <w:sz w:val="24"/>
          <w:szCs w:val="24"/>
        </w:rPr>
        <w:t xml:space="preserve"> </w:t>
      </w:r>
      <w:r w:rsidR="00F218D0" w:rsidRPr="003F2C65">
        <w:rPr>
          <w:rFonts w:ascii="Times New Roman" w:eastAsia="Times New Roman" w:hAnsi="Times New Roman" w:cs="Times New Roman"/>
          <w:color w:val="7F7F7F" w:themeColor="text1" w:themeTint="80"/>
          <w:sz w:val="24"/>
          <w:szCs w:val="24"/>
          <w:lang w:val="en-US"/>
        </w:rPr>
        <w:t>Services</w:t>
      </w:r>
      <w:r w:rsidR="00F218D0" w:rsidRPr="00F218D0">
        <w:rPr>
          <w:rFonts w:ascii="Times New Roman" w:eastAsia="Times New Roman" w:hAnsi="Times New Roman" w:cs="Times New Roman"/>
          <w:color w:val="7F7F7F" w:themeColor="text1" w:themeTint="80"/>
          <w:sz w:val="24"/>
          <w:szCs w:val="24"/>
        </w:rPr>
        <w:t>’.</w:t>
      </w:r>
    </w:p>
    <w:p w14:paraId="0000000C" w14:textId="2A5B4B1F" w:rsidR="00031510" w:rsidRDefault="00000000" w:rsidP="00F218D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Податковий статус постачальника</w:t>
      </w:r>
      <w:r w:rsidR="00F218D0" w:rsidRPr="008F3C9E">
        <w:rPr>
          <w:rFonts w:ascii="Times New Roman" w:eastAsia="Times New Roman" w:hAnsi="Times New Roman" w:cs="Times New Roman"/>
          <w:sz w:val="24"/>
          <w:szCs w:val="24"/>
        </w:rPr>
        <w:t>/</w:t>
      </w:r>
      <w:r w:rsidR="00F218D0" w:rsidRPr="00F218D0">
        <w:rPr>
          <w:rFonts w:ascii="Times New Roman" w:eastAsia="Times New Roman" w:hAnsi="Times New Roman" w:cs="Times New Roman"/>
          <w:color w:val="7F7F7F" w:themeColor="text1" w:themeTint="80"/>
          <w:sz w:val="24"/>
          <w:szCs w:val="24"/>
          <w:lang w:val="en-US"/>
        </w:rPr>
        <w:t>Tax</w:t>
      </w:r>
      <w:r w:rsidR="00F218D0" w:rsidRPr="008F3C9E">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status</w:t>
      </w:r>
      <w:r w:rsidR="00F218D0" w:rsidRPr="008F3C9E">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of</w:t>
      </w:r>
      <w:r w:rsidR="00F218D0" w:rsidRPr="008F3C9E">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the</w:t>
      </w:r>
      <w:r w:rsidR="00F218D0" w:rsidRPr="008F3C9E">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supplier</w:t>
      </w:r>
      <w:r>
        <w:rPr>
          <w:rFonts w:ascii="Times New Roman" w:eastAsia="Times New Roman" w:hAnsi="Times New Roman" w:cs="Times New Roman"/>
          <w:sz w:val="24"/>
          <w:szCs w:val="24"/>
        </w:rPr>
        <w:t>:  ___________________________________________________.</w:t>
      </w:r>
    </w:p>
    <w:p w14:paraId="0000000D" w14:textId="7BE0ACB9" w:rsidR="00031510" w:rsidRDefault="00000000" w:rsidP="00F218D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КВЕД</w:t>
      </w:r>
      <w:r w:rsidR="00F218D0" w:rsidRPr="008F3C9E">
        <w:rPr>
          <w:rFonts w:ascii="Times New Roman" w:eastAsia="Times New Roman" w:hAnsi="Times New Roman" w:cs="Times New Roman"/>
          <w:sz w:val="24"/>
          <w:szCs w:val="24"/>
        </w:rPr>
        <w:t>/</w:t>
      </w:r>
      <w:r w:rsidR="00F218D0" w:rsidRPr="00F218D0">
        <w:t xml:space="preserve"> </w:t>
      </w:r>
      <w:r w:rsidR="00F218D0" w:rsidRPr="00F218D0">
        <w:rPr>
          <w:rFonts w:ascii="Times New Roman" w:eastAsia="Times New Roman" w:hAnsi="Times New Roman" w:cs="Times New Roman"/>
          <w:color w:val="7F7F7F" w:themeColor="text1" w:themeTint="80"/>
          <w:sz w:val="24"/>
          <w:szCs w:val="24"/>
          <w:lang w:val="en-US"/>
        </w:rPr>
        <w:t>KVED</w:t>
      </w:r>
      <w:r>
        <w:rPr>
          <w:rFonts w:ascii="Times New Roman" w:eastAsia="Times New Roman" w:hAnsi="Times New Roman" w:cs="Times New Roman"/>
          <w:sz w:val="24"/>
          <w:szCs w:val="24"/>
        </w:rPr>
        <w:t>:</w:t>
      </w:r>
      <w:r w:rsidR="00F218D0" w:rsidRPr="008F3C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___________________________________________________________________________.</w:t>
      </w:r>
    </w:p>
    <w:p w14:paraId="0000000E" w14:textId="3F3E8E19" w:rsidR="00031510" w:rsidRDefault="00000000" w:rsidP="00F218D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Контактні дані</w:t>
      </w:r>
      <w:r w:rsidR="00F218D0" w:rsidRPr="008F3C9E">
        <w:rPr>
          <w:rFonts w:ascii="Times New Roman" w:eastAsia="Times New Roman" w:hAnsi="Times New Roman" w:cs="Times New Roman"/>
          <w:sz w:val="24"/>
          <w:szCs w:val="24"/>
        </w:rPr>
        <w:t>/</w:t>
      </w:r>
      <w:r w:rsidR="00F218D0" w:rsidRPr="00F218D0">
        <w:t xml:space="preserve"> </w:t>
      </w:r>
      <w:r w:rsidR="00F218D0" w:rsidRPr="00F218D0">
        <w:rPr>
          <w:rFonts w:ascii="Times New Roman" w:eastAsia="Times New Roman" w:hAnsi="Times New Roman" w:cs="Times New Roman"/>
          <w:color w:val="7F7F7F" w:themeColor="text1" w:themeTint="80"/>
          <w:sz w:val="24"/>
          <w:szCs w:val="24"/>
          <w:lang w:val="en-US"/>
        </w:rPr>
        <w:t>Contact</w:t>
      </w:r>
      <w:r w:rsidR="00F218D0" w:rsidRPr="008F3C9E">
        <w:rPr>
          <w:rFonts w:ascii="Times New Roman" w:eastAsia="Times New Roman" w:hAnsi="Times New Roman" w:cs="Times New Roman"/>
          <w:color w:val="7F7F7F" w:themeColor="text1" w:themeTint="80"/>
          <w:sz w:val="24"/>
          <w:szCs w:val="24"/>
        </w:rPr>
        <w:t xml:space="preserve"> </w:t>
      </w:r>
      <w:r w:rsidR="00F218D0" w:rsidRPr="00F218D0">
        <w:rPr>
          <w:rFonts w:ascii="Times New Roman" w:eastAsia="Times New Roman" w:hAnsi="Times New Roman" w:cs="Times New Roman"/>
          <w:color w:val="7F7F7F" w:themeColor="text1" w:themeTint="80"/>
          <w:sz w:val="24"/>
          <w:szCs w:val="24"/>
          <w:lang w:val="en-US"/>
        </w:rPr>
        <w:t>information</w:t>
      </w:r>
      <w:r w:rsidR="00F218D0">
        <w:rPr>
          <w:rFonts w:ascii="Times New Roman" w:eastAsia="Times New Roman" w:hAnsi="Times New Roman" w:cs="Times New Roman"/>
          <w:sz w:val="24"/>
          <w:szCs w:val="24"/>
        </w:rPr>
        <w:t>:</w:t>
      </w:r>
      <w:r w:rsidR="00F218D0" w:rsidRPr="00F218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________________________________________________________(</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ел.адреса</w:t>
      </w:r>
      <w:proofErr w:type="spellEnd"/>
      <w:r w:rsidR="00F218D0">
        <w:rPr>
          <w:rFonts w:ascii="Times New Roman" w:eastAsia="Times New Roman" w:hAnsi="Times New Roman" w:cs="Times New Roman"/>
          <w:sz w:val="24"/>
          <w:szCs w:val="24"/>
        </w:rPr>
        <w:t>/</w:t>
      </w:r>
      <w:r w:rsidR="00F218D0" w:rsidRPr="00F218D0">
        <w:t xml:space="preserve"> </w:t>
      </w:r>
      <w:proofErr w:type="spellStart"/>
      <w:r w:rsidR="00F218D0" w:rsidRPr="00F218D0">
        <w:rPr>
          <w:rFonts w:ascii="Times New Roman" w:eastAsia="Times New Roman" w:hAnsi="Times New Roman" w:cs="Times New Roman"/>
          <w:color w:val="7F7F7F" w:themeColor="text1" w:themeTint="80"/>
          <w:sz w:val="24"/>
          <w:szCs w:val="24"/>
        </w:rPr>
        <w:t>phone</w:t>
      </w:r>
      <w:proofErr w:type="spellEnd"/>
      <w:r w:rsidR="00F218D0" w:rsidRPr="00F218D0">
        <w:rPr>
          <w:rFonts w:ascii="Times New Roman" w:eastAsia="Times New Roman" w:hAnsi="Times New Roman" w:cs="Times New Roman"/>
          <w:color w:val="7F7F7F" w:themeColor="text1" w:themeTint="80"/>
          <w:sz w:val="24"/>
          <w:szCs w:val="24"/>
        </w:rPr>
        <w:t>, e-</w:t>
      </w:r>
      <w:proofErr w:type="spellStart"/>
      <w:r w:rsidR="00F218D0" w:rsidRPr="00F218D0">
        <w:rPr>
          <w:rFonts w:ascii="Times New Roman" w:eastAsia="Times New Roman" w:hAnsi="Times New Roman" w:cs="Times New Roman"/>
          <w:color w:val="7F7F7F" w:themeColor="text1" w:themeTint="80"/>
          <w:sz w:val="24"/>
          <w:szCs w:val="24"/>
        </w:rPr>
        <w:t>mail</w:t>
      </w:r>
      <w:proofErr w:type="spellEnd"/>
      <w:r w:rsidR="00F218D0" w:rsidRPr="00F218D0">
        <w:rPr>
          <w:rFonts w:ascii="Times New Roman" w:eastAsia="Times New Roman" w:hAnsi="Times New Roman" w:cs="Times New Roman"/>
          <w:color w:val="7F7F7F" w:themeColor="text1" w:themeTint="80"/>
          <w:sz w:val="24"/>
          <w:szCs w:val="24"/>
        </w:rPr>
        <w:t xml:space="preserve"> </w:t>
      </w:r>
      <w:proofErr w:type="spellStart"/>
      <w:r w:rsidR="00F218D0" w:rsidRPr="00F218D0">
        <w:rPr>
          <w:rFonts w:ascii="Times New Roman" w:eastAsia="Times New Roman" w:hAnsi="Times New Roman" w:cs="Times New Roman"/>
          <w:color w:val="7F7F7F" w:themeColor="text1" w:themeTint="80"/>
          <w:sz w:val="24"/>
          <w:szCs w:val="24"/>
        </w:rPr>
        <w:t>address</w:t>
      </w:r>
      <w:proofErr w:type="spellEnd"/>
      <w:r w:rsidRPr="00F218D0">
        <w:rPr>
          <w:rFonts w:ascii="Times New Roman" w:eastAsia="Times New Roman" w:hAnsi="Times New Roman" w:cs="Times New Roman"/>
          <w:color w:val="7F7F7F" w:themeColor="text1" w:themeTint="80"/>
          <w:sz w:val="24"/>
          <w:szCs w:val="24"/>
        </w:rPr>
        <w:t>)</w:t>
      </w:r>
    </w:p>
    <w:p w14:paraId="0000000F" w14:textId="6EEF8019" w:rsidR="00031510" w:rsidRDefault="00000000">
      <w:pPr>
        <w:ind w:left="-450"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Підписом нижче я підтверджую</w:t>
      </w:r>
      <w:r w:rsidR="00F218D0">
        <w:rPr>
          <w:rFonts w:ascii="Times New Roman" w:eastAsia="Times New Roman" w:hAnsi="Times New Roman" w:cs="Times New Roman"/>
          <w:sz w:val="24"/>
          <w:szCs w:val="24"/>
        </w:rPr>
        <w:t>/</w:t>
      </w:r>
      <w:r w:rsidR="00F218D0" w:rsidRPr="00F218D0">
        <w:t xml:space="preserve"> </w:t>
      </w:r>
      <w:r w:rsidR="00F218D0" w:rsidRPr="00F218D0">
        <w:rPr>
          <w:rFonts w:ascii="Times New Roman" w:eastAsia="Times New Roman" w:hAnsi="Times New Roman" w:cs="Times New Roman"/>
          <w:color w:val="7F7F7F" w:themeColor="text1" w:themeTint="80"/>
          <w:sz w:val="24"/>
          <w:szCs w:val="24"/>
          <w:lang w:val="en-US"/>
        </w:rPr>
        <w:t>By signing below, I confirm</w:t>
      </w:r>
      <w:r>
        <w:rPr>
          <w:rFonts w:ascii="Times New Roman" w:eastAsia="Times New Roman" w:hAnsi="Times New Roman" w:cs="Times New Roman"/>
          <w:sz w:val="24"/>
          <w:szCs w:val="24"/>
        </w:rPr>
        <w:t xml:space="preserve">: </w:t>
      </w:r>
    </w:p>
    <w:p w14:paraId="00000010" w14:textId="21C481C3" w:rsidR="00031510" w:rsidRPr="00F218D0" w:rsidRDefault="00000000">
      <w:pPr>
        <w:ind w:left="-450" w:right="-360"/>
        <w:jc w:val="both"/>
        <w:rPr>
          <w:rFonts w:ascii="Times New Roman" w:eastAsia="Times New Roman" w:hAnsi="Times New Roman" w:cs="Times New Roman"/>
          <w:color w:val="7F7F7F" w:themeColor="text1" w:themeTint="80"/>
          <w:sz w:val="24"/>
          <w:szCs w:val="24"/>
          <w:lang w:val="en-US"/>
        </w:rPr>
      </w:pPr>
      <w:r>
        <w:rPr>
          <w:rFonts w:ascii="Times New Roman" w:eastAsia="Times New Roman" w:hAnsi="Times New Roman" w:cs="Times New Roman"/>
          <w:sz w:val="24"/>
          <w:szCs w:val="24"/>
        </w:rPr>
        <w:t xml:space="preserve">8.1. Чинність моєї тендерної пропозиції </w:t>
      </w:r>
      <w:r w:rsidR="00F03D37" w:rsidRPr="00F03D37">
        <w:rPr>
          <w:rFonts w:ascii="Times New Roman" w:hAnsi="Times New Roman" w:cs="Times New Roman"/>
          <w:color w:val="000000"/>
          <w:sz w:val="24"/>
          <w:szCs w:val="24"/>
        </w:rPr>
        <w:t>не підлягати</w:t>
      </w:r>
      <w:r w:rsidR="00F03D37">
        <w:rPr>
          <w:rFonts w:ascii="Times New Roman" w:hAnsi="Times New Roman" w:cs="Times New Roman"/>
          <w:color w:val="000000"/>
          <w:sz w:val="24"/>
          <w:szCs w:val="24"/>
        </w:rPr>
        <w:t>ме</w:t>
      </w:r>
      <w:r w:rsidR="00F03D37" w:rsidRPr="00F03D37">
        <w:rPr>
          <w:rFonts w:ascii="Times New Roman" w:hAnsi="Times New Roman" w:cs="Times New Roman"/>
          <w:color w:val="000000"/>
          <w:sz w:val="24"/>
          <w:szCs w:val="24"/>
        </w:rPr>
        <w:t xml:space="preserve"> внесенню </w:t>
      </w:r>
      <w:r w:rsidR="00F03D37">
        <w:rPr>
          <w:rFonts w:ascii="Times New Roman" w:hAnsi="Times New Roman" w:cs="Times New Roman"/>
          <w:color w:val="000000"/>
          <w:sz w:val="24"/>
          <w:szCs w:val="24"/>
        </w:rPr>
        <w:t xml:space="preserve">змін </w:t>
      </w:r>
      <w:r w:rsidR="00F03D37" w:rsidRPr="00F03D37">
        <w:rPr>
          <w:rFonts w:ascii="Times New Roman" w:hAnsi="Times New Roman" w:cs="Times New Roman"/>
          <w:color w:val="000000"/>
          <w:sz w:val="24"/>
          <w:szCs w:val="24"/>
        </w:rPr>
        <w:t>до повного завершення надання послуг</w:t>
      </w:r>
      <w:r w:rsidR="00F218D0">
        <w:rPr>
          <w:rFonts w:ascii="Times New Roman" w:hAnsi="Times New Roman" w:cs="Times New Roman"/>
          <w:color w:val="000000"/>
          <w:sz w:val="24"/>
          <w:szCs w:val="24"/>
        </w:rPr>
        <w:t>/</w:t>
      </w:r>
      <w:r w:rsidR="00F218D0" w:rsidRPr="00F218D0">
        <w:t xml:space="preserve"> </w:t>
      </w:r>
      <w:r w:rsidR="00F218D0" w:rsidRPr="00F218D0">
        <w:rPr>
          <w:rFonts w:ascii="Times New Roman" w:hAnsi="Times New Roman" w:cs="Times New Roman"/>
          <w:color w:val="7F7F7F" w:themeColor="text1" w:themeTint="80"/>
          <w:sz w:val="24"/>
          <w:szCs w:val="24"/>
          <w:lang w:val="en-US"/>
        </w:rPr>
        <w:t>The validity of my tender will not be subject to change until the services are fully completed</w:t>
      </w:r>
      <w:r w:rsidRPr="00F218D0">
        <w:rPr>
          <w:rFonts w:ascii="Times New Roman" w:eastAsia="Times New Roman" w:hAnsi="Times New Roman" w:cs="Times New Roman"/>
          <w:color w:val="7F7F7F" w:themeColor="text1" w:themeTint="80"/>
          <w:sz w:val="24"/>
          <w:szCs w:val="24"/>
          <w:lang w:val="en-US"/>
        </w:rPr>
        <w:t xml:space="preserve">; </w:t>
      </w:r>
    </w:p>
    <w:p w14:paraId="00000011" w14:textId="604338A2" w:rsidR="00031510" w:rsidRPr="00F218D0" w:rsidRDefault="00000000">
      <w:pPr>
        <w:ind w:left="-450" w:right="-360"/>
        <w:jc w:val="both"/>
        <w:rPr>
          <w:rFonts w:ascii="Times New Roman" w:eastAsia="Times New Roman" w:hAnsi="Times New Roman" w:cs="Times New Roman"/>
          <w:color w:val="7F7F7F" w:themeColor="text1" w:themeTint="80"/>
          <w:sz w:val="24"/>
          <w:szCs w:val="24"/>
          <w:lang w:val="en-US"/>
        </w:rPr>
      </w:pPr>
      <w:r>
        <w:rPr>
          <w:rFonts w:ascii="Times New Roman" w:eastAsia="Times New Roman" w:hAnsi="Times New Roman" w:cs="Times New Roman"/>
          <w:sz w:val="24"/>
          <w:szCs w:val="24"/>
        </w:rPr>
        <w:t>8.2. Ознайомлений та погоджуюсь з умовами Оголошення про проведення відкритого тендеру</w:t>
      </w:r>
      <w:r w:rsidR="00F218D0">
        <w:rPr>
          <w:rFonts w:ascii="Times New Roman" w:eastAsia="Times New Roman" w:hAnsi="Times New Roman" w:cs="Times New Roman"/>
          <w:sz w:val="24"/>
          <w:szCs w:val="24"/>
        </w:rPr>
        <w:t>/</w:t>
      </w:r>
      <w:r w:rsidR="00F218D0" w:rsidRPr="00F218D0">
        <w:t xml:space="preserve"> </w:t>
      </w:r>
      <w:r w:rsidR="00F218D0" w:rsidRPr="00F218D0">
        <w:rPr>
          <w:rFonts w:ascii="Times New Roman" w:eastAsia="Times New Roman" w:hAnsi="Times New Roman" w:cs="Times New Roman"/>
          <w:color w:val="7F7F7F" w:themeColor="text1" w:themeTint="80"/>
          <w:sz w:val="24"/>
          <w:szCs w:val="24"/>
          <w:lang w:val="en-US"/>
        </w:rPr>
        <w:t>I have read and agree to the terms and conditions of the Open Tender Announcement</w:t>
      </w:r>
      <w:r w:rsidRPr="00F218D0">
        <w:rPr>
          <w:rFonts w:ascii="Times New Roman" w:eastAsia="Times New Roman" w:hAnsi="Times New Roman" w:cs="Times New Roman"/>
          <w:color w:val="7F7F7F" w:themeColor="text1" w:themeTint="80"/>
          <w:sz w:val="24"/>
          <w:szCs w:val="24"/>
          <w:lang w:val="en-US"/>
        </w:rPr>
        <w:t xml:space="preserve">; </w:t>
      </w:r>
    </w:p>
    <w:p w14:paraId="00000012" w14:textId="5E062F5D" w:rsidR="00031510" w:rsidRPr="00F218D0" w:rsidRDefault="00000000">
      <w:pPr>
        <w:ind w:left="-450" w:right="-360"/>
        <w:jc w:val="both"/>
        <w:rPr>
          <w:rFonts w:ascii="Times New Roman" w:eastAsia="Times New Roman" w:hAnsi="Times New Roman" w:cs="Times New Roman"/>
          <w:color w:val="7F7F7F" w:themeColor="text1" w:themeTint="80"/>
          <w:sz w:val="24"/>
          <w:szCs w:val="24"/>
          <w:lang w:val="en-US"/>
        </w:rPr>
      </w:pPr>
      <w:r>
        <w:rPr>
          <w:rFonts w:ascii="Times New Roman" w:eastAsia="Times New Roman" w:hAnsi="Times New Roman" w:cs="Times New Roman"/>
          <w:sz w:val="24"/>
          <w:szCs w:val="24"/>
        </w:rPr>
        <w:t>8.3. Не заперечую погодження зміни вартості послуг за 1 годину після укладання Договору, якщо такий перегляд викликаний обґрунтованими обставинами (пропорційне коливанню зміні курсу валют НБУ, тощо)</w:t>
      </w:r>
      <w:r w:rsidR="00F218D0">
        <w:rPr>
          <w:rFonts w:ascii="Times New Roman" w:eastAsia="Times New Roman" w:hAnsi="Times New Roman" w:cs="Times New Roman"/>
          <w:sz w:val="24"/>
          <w:szCs w:val="24"/>
        </w:rPr>
        <w:t>/</w:t>
      </w:r>
      <w:r w:rsidR="00F218D0" w:rsidRPr="00F218D0">
        <w:t xml:space="preserve"> </w:t>
      </w:r>
      <w:r w:rsidR="00F218D0" w:rsidRPr="00F218D0">
        <w:rPr>
          <w:rFonts w:ascii="Times New Roman" w:eastAsia="Times New Roman" w:hAnsi="Times New Roman" w:cs="Times New Roman"/>
          <w:color w:val="7F7F7F" w:themeColor="text1" w:themeTint="80"/>
          <w:sz w:val="24"/>
          <w:szCs w:val="24"/>
          <w:lang w:val="en-US"/>
        </w:rPr>
        <w:t>I do not object to the approval of a change in the cost of services within 1 hour after the conclusion of the Agreement, if such a revision is caused by reasonable circumstances (proportional to the fluctuations in the NBU exchange rate, etc.)</w:t>
      </w:r>
    </w:p>
    <w:p w14:paraId="00000014" w14:textId="650F1B9C" w:rsidR="00031510" w:rsidRPr="00F218D0" w:rsidRDefault="00000000" w:rsidP="00B05F75">
      <w:pPr>
        <w:ind w:left="-450" w:right="-360"/>
        <w:jc w:val="both"/>
        <w:rPr>
          <w:rFonts w:ascii="Times New Roman" w:eastAsia="Times New Roman" w:hAnsi="Times New Roman" w:cs="Times New Roman"/>
          <w:color w:val="7F7F7F" w:themeColor="text1" w:themeTint="80"/>
          <w:sz w:val="24"/>
          <w:szCs w:val="24"/>
          <w:lang w:val="en-US"/>
        </w:rPr>
      </w:pPr>
      <w:r w:rsidRPr="00F218D0">
        <w:rPr>
          <w:rFonts w:ascii="Times New Roman" w:eastAsia="Times New Roman" w:hAnsi="Times New Roman" w:cs="Times New Roman"/>
          <w:color w:val="7F7F7F" w:themeColor="text1" w:themeTint="80"/>
          <w:sz w:val="24"/>
          <w:szCs w:val="24"/>
          <w:lang w:val="en-US"/>
        </w:rPr>
        <w:t xml:space="preserve"> </w:t>
      </w:r>
    </w:p>
    <w:p w14:paraId="00000015" w14:textId="1801D659" w:rsidR="00031510" w:rsidRDefault="0000000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До цієї пропозиції додається</w:t>
      </w:r>
      <w:r w:rsidR="008E0E9A">
        <w:rPr>
          <w:rFonts w:ascii="Times New Roman" w:eastAsia="Times New Roman" w:hAnsi="Times New Roman" w:cs="Times New Roman"/>
          <w:sz w:val="24"/>
          <w:szCs w:val="24"/>
        </w:rPr>
        <w:t>/</w:t>
      </w:r>
      <w:r w:rsidR="008E0E9A" w:rsidRPr="008E0E9A">
        <w:t xml:space="preserve"> </w:t>
      </w:r>
      <w:r w:rsidR="008E0E9A" w:rsidRPr="008E0E9A">
        <w:rPr>
          <w:rFonts w:ascii="Times New Roman" w:eastAsia="Times New Roman" w:hAnsi="Times New Roman" w:cs="Times New Roman"/>
          <w:color w:val="7F7F7F" w:themeColor="text1" w:themeTint="80"/>
          <w:sz w:val="24"/>
          <w:szCs w:val="24"/>
          <w:lang w:val="en-US"/>
        </w:rPr>
        <w:t>This proposal is attached</w:t>
      </w:r>
      <w:r w:rsidR="008E0E9A" w:rsidRPr="008E0E9A">
        <w:rPr>
          <w:rFonts w:ascii="Times New Roman" w:eastAsia="Times New Roman" w:hAnsi="Times New Roman" w:cs="Times New Roman"/>
          <w:sz w:val="24"/>
          <w:szCs w:val="24"/>
        </w:rPr>
        <w:t>:</w:t>
      </w:r>
    </w:p>
    <w:p w14:paraId="00000016" w14:textId="77777777" w:rsidR="00031510" w:rsidRDefault="00000000">
      <w:pPr>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56B51403" w:rsidR="00031510" w:rsidRPr="008E0E9A" w:rsidRDefault="00000000">
      <w:pPr>
        <w:numPr>
          <w:ilvl w:val="0"/>
          <w:numId w:val="1"/>
        </w:numPr>
        <w:pBdr>
          <w:top w:val="nil"/>
          <w:left w:val="nil"/>
          <w:bottom w:val="nil"/>
          <w:right w:val="nil"/>
          <w:between w:val="nil"/>
        </w:pBdr>
        <w:spacing w:line="240" w:lineRule="auto"/>
        <w:ind w:right="-360"/>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color w:val="000000"/>
          <w:sz w:val="24"/>
          <w:szCs w:val="24"/>
        </w:rPr>
        <w:t>Резюме</w:t>
      </w:r>
      <w:r w:rsidR="008E0E9A">
        <w:rPr>
          <w:rFonts w:ascii="Times New Roman" w:eastAsia="Times New Roman" w:hAnsi="Times New Roman" w:cs="Times New Roman"/>
          <w:color w:val="000000"/>
          <w:sz w:val="24"/>
          <w:szCs w:val="24"/>
        </w:rPr>
        <w:t>/</w:t>
      </w:r>
      <w:r w:rsidR="008E0E9A" w:rsidRPr="008E0E9A">
        <w:rPr>
          <w:rFonts w:ascii="Times New Roman" w:eastAsia="Times New Roman" w:hAnsi="Times New Roman" w:cs="Times New Roman"/>
          <w:color w:val="7F7F7F" w:themeColor="text1" w:themeTint="80"/>
          <w:sz w:val="24"/>
          <w:szCs w:val="24"/>
          <w:lang w:val="en-US"/>
        </w:rPr>
        <w:t>CV</w:t>
      </w:r>
      <w:r w:rsidRPr="008E0E9A">
        <w:rPr>
          <w:rFonts w:ascii="Times New Roman" w:eastAsia="Times New Roman" w:hAnsi="Times New Roman" w:cs="Times New Roman"/>
          <w:color w:val="7F7F7F" w:themeColor="text1" w:themeTint="80"/>
          <w:sz w:val="24"/>
          <w:szCs w:val="24"/>
        </w:rPr>
        <w:t>.</w:t>
      </w:r>
    </w:p>
    <w:p w14:paraId="00000018" w14:textId="722EEB79" w:rsidR="00031510" w:rsidRPr="008E0E9A" w:rsidRDefault="00000000">
      <w:pPr>
        <w:numPr>
          <w:ilvl w:val="0"/>
          <w:numId w:val="1"/>
        </w:numPr>
        <w:pBdr>
          <w:top w:val="nil"/>
          <w:left w:val="nil"/>
          <w:bottom w:val="nil"/>
          <w:right w:val="nil"/>
          <w:between w:val="nil"/>
        </w:pBdr>
        <w:spacing w:line="240" w:lineRule="auto"/>
        <w:ind w:right="-360"/>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color w:val="000000"/>
        </w:rPr>
        <w:t>Копія документу, що підтверджує державну реєстрацію</w:t>
      </w:r>
      <w:r w:rsidR="008E0E9A" w:rsidRPr="008E0E9A">
        <w:rPr>
          <w:rFonts w:ascii="Times New Roman" w:eastAsia="Times New Roman" w:hAnsi="Times New Roman" w:cs="Times New Roman"/>
          <w:color w:val="000000"/>
          <w:lang w:val="ru-RU"/>
        </w:rPr>
        <w:t>/</w:t>
      </w:r>
      <w:r w:rsidR="008E0E9A" w:rsidRPr="008E0E9A">
        <w:t xml:space="preserve"> </w:t>
      </w:r>
      <w:r w:rsidR="008E0E9A" w:rsidRPr="008E0E9A">
        <w:rPr>
          <w:rFonts w:ascii="Times New Roman" w:eastAsia="Times New Roman" w:hAnsi="Times New Roman" w:cs="Times New Roman"/>
          <w:color w:val="7F7F7F" w:themeColor="text1" w:themeTint="80"/>
          <w:lang w:val="en-US"/>
        </w:rPr>
        <w:t>A copy of the document confirming the state registration</w:t>
      </w:r>
      <w:r w:rsidRPr="008E0E9A">
        <w:rPr>
          <w:rFonts w:ascii="Times New Roman" w:eastAsia="Times New Roman" w:hAnsi="Times New Roman" w:cs="Times New Roman"/>
          <w:color w:val="7F7F7F" w:themeColor="text1" w:themeTint="80"/>
        </w:rPr>
        <w:t>.</w:t>
      </w:r>
    </w:p>
    <w:p w14:paraId="00000019" w14:textId="7522E312" w:rsidR="00031510" w:rsidRPr="008E0E9A" w:rsidRDefault="00000000">
      <w:pPr>
        <w:numPr>
          <w:ilvl w:val="0"/>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color w:val="000000"/>
          <w:sz w:val="24"/>
          <w:szCs w:val="24"/>
        </w:rPr>
        <w:t>Копія документу, що підтверджує податковий статус</w:t>
      </w:r>
      <w:r w:rsidR="008E0E9A">
        <w:rPr>
          <w:rFonts w:ascii="Times New Roman" w:eastAsia="Times New Roman" w:hAnsi="Times New Roman" w:cs="Times New Roman"/>
          <w:color w:val="000000"/>
          <w:sz w:val="24"/>
          <w:szCs w:val="24"/>
          <w:lang w:val="en-US"/>
        </w:rPr>
        <w:t>/</w:t>
      </w:r>
      <w:r w:rsidR="008E0E9A" w:rsidRPr="008E0E9A">
        <w:t xml:space="preserve"> </w:t>
      </w:r>
      <w:r w:rsidR="008E0E9A" w:rsidRPr="008E0E9A">
        <w:rPr>
          <w:rFonts w:ascii="Times New Roman" w:eastAsia="Times New Roman" w:hAnsi="Times New Roman" w:cs="Times New Roman"/>
          <w:color w:val="7F7F7F" w:themeColor="text1" w:themeTint="80"/>
          <w:sz w:val="24"/>
          <w:szCs w:val="24"/>
          <w:lang w:val="en-US"/>
        </w:rPr>
        <w:t>A copy of the document confirming the tax status</w:t>
      </w:r>
      <w:r w:rsidRPr="008E0E9A">
        <w:rPr>
          <w:rFonts w:ascii="Times New Roman" w:eastAsia="Times New Roman" w:hAnsi="Times New Roman" w:cs="Times New Roman"/>
          <w:color w:val="7F7F7F" w:themeColor="text1" w:themeTint="80"/>
          <w:sz w:val="24"/>
          <w:szCs w:val="24"/>
        </w:rPr>
        <w:t>.</w:t>
      </w:r>
    </w:p>
    <w:p w14:paraId="0000001A" w14:textId="77777777" w:rsidR="00031510" w:rsidRDefault="00031510">
      <w:pPr>
        <w:pBdr>
          <w:top w:val="nil"/>
          <w:left w:val="nil"/>
          <w:bottom w:val="nil"/>
          <w:right w:val="nil"/>
          <w:between w:val="nil"/>
        </w:pBdr>
        <w:ind w:left="-90" w:right="-360"/>
        <w:rPr>
          <w:rFonts w:ascii="Times New Roman" w:eastAsia="Times New Roman" w:hAnsi="Times New Roman" w:cs="Times New Roman"/>
          <w:color w:val="000000"/>
          <w:sz w:val="24"/>
          <w:szCs w:val="24"/>
        </w:rPr>
      </w:pPr>
    </w:p>
    <w:p w14:paraId="0000001B" w14:textId="77777777" w:rsidR="00031510" w:rsidRDefault="00031510">
      <w:pPr>
        <w:ind w:right="-360"/>
        <w:rPr>
          <w:rFonts w:ascii="Times New Roman" w:eastAsia="Times New Roman" w:hAnsi="Times New Roman" w:cs="Times New Roman"/>
          <w:sz w:val="24"/>
          <w:szCs w:val="24"/>
        </w:rPr>
      </w:pPr>
    </w:p>
    <w:p w14:paraId="0000001C" w14:textId="77777777" w:rsidR="00031510" w:rsidRDefault="00000000">
      <w:pPr>
        <w:ind w:left="-450" w:righ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14:paraId="0000001D" w14:textId="67E5F251" w:rsidR="00031510" w:rsidRDefault="00000000">
      <w:pPr>
        <w:ind w:left="-450" w:right="-360"/>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Підпис</w:t>
      </w:r>
      <w:r w:rsidR="00E26832">
        <w:rPr>
          <w:rFonts w:ascii="Times New Roman" w:eastAsia="Times New Roman" w:hAnsi="Times New Roman" w:cs="Times New Roman"/>
          <w:sz w:val="24"/>
          <w:szCs w:val="24"/>
          <w:lang w:val="en-US"/>
        </w:rPr>
        <w:t>/</w:t>
      </w:r>
    </w:p>
    <w:p w14:paraId="0349BC73" w14:textId="77777777" w:rsidR="00E26832" w:rsidRPr="00E26832" w:rsidRDefault="00E26832" w:rsidP="00E26832">
      <w:pPr>
        <w:ind w:left="-450" w:right="-360"/>
        <w:jc w:val="right"/>
        <w:rPr>
          <w:rFonts w:ascii="Times New Roman" w:eastAsia="Times New Roman" w:hAnsi="Times New Roman" w:cs="Times New Roman"/>
          <w:color w:val="7F7F7F" w:themeColor="text1" w:themeTint="80"/>
          <w:sz w:val="24"/>
          <w:szCs w:val="24"/>
          <w:lang w:val="en-US"/>
        </w:rPr>
      </w:pPr>
      <w:r w:rsidRPr="00E26832">
        <w:rPr>
          <w:rFonts w:ascii="Times New Roman" w:eastAsia="Times New Roman" w:hAnsi="Times New Roman" w:cs="Times New Roman"/>
          <w:color w:val="7F7F7F" w:themeColor="text1" w:themeTint="80"/>
          <w:sz w:val="24"/>
          <w:szCs w:val="24"/>
          <w:lang w:val="en-US"/>
        </w:rPr>
        <w:t>Date</w:t>
      </w:r>
    </w:p>
    <w:p w14:paraId="13998C12" w14:textId="3ECF4AFD" w:rsidR="00E26832" w:rsidRPr="00E26832" w:rsidRDefault="00E26832" w:rsidP="00E26832">
      <w:pPr>
        <w:ind w:left="-450" w:right="-360"/>
        <w:jc w:val="right"/>
        <w:rPr>
          <w:rFonts w:ascii="Times New Roman" w:eastAsia="Times New Roman" w:hAnsi="Times New Roman" w:cs="Times New Roman"/>
          <w:color w:val="7F7F7F" w:themeColor="text1" w:themeTint="80"/>
          <w:sz w:val="24"/>
          <w:szCs w:val="24"/>
          <w:lang w:val="en-US"/>
        </w:rPr>
      </w:pPr>
      <w:r w:rsidRPr="00E26832">
        <w:rPr>
          <w:rFonts w:ascii="Times New Roman" w:eastAsia="Times New Roman" w:hAnsi="Times New Roman" w:cs="Times New Roman"/>
          <w:color w:val="7F7F7F" w:themeColor="text1" w:themeTint="80"/>
          <w:sz w:val="24"/>
          <w:szCs w:val="24"/>
          <w:lang w:val="en-US"/>
        </w:rPr>
        <w:t>Signature</w:t>
      </w:r>
    </w:p>
    <w:sectPr w:rsidR="00E26832" w:rsidRPr="00E268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519A"/>
    <w:multiLevelType w:val="multilevel"/>
    <w:tmpl w:val="A2EA7E9E"/>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16cid:durableId="83329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10"/>
    <w:rsid w:val="00031510"/>
    <w:rsid w:val="00115395"/>
    <w:rsid w:val="001534FD"/>
    <w:rsid w:val="003F2C65"/>
    <w:rsid w:val="00877878"/>
    <w:rsid w:val="008E0E9A"/>
    <w:rsid w:val="008F3C9E"/>
    <w:rsid w:val="00B05F75"/>
    <w:rsid w:val="00B809F2"/>
    <w:rsid w:val="00CD460E"/>
    <w:rsid w:val="00E26832"/>
    <w:rsid w:val="00F03D37"/>
    <w:rsid w:val="00F2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7E4E"/>
  <w15:docId w15:val="{D58C6FA8-0562-48CB-A1F3-4C666BF0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u6Wwb7lduwt4i6VC+ojN8wK+3Q==">CgMxLjA4AHIhMUpwR1pMdkkyOFEtWVAtdDZ0WEh2OXZLanQzLUcyMWtz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Stetsenko</dc:creator>
  <cp:lastModifiedBy>Юлия Волошина</cp:lastModifiedBy>
  <cp:revision>12</cp:revision>
  <dcterms:created xsi:type="dcterms:W3CDTF">2024-07-08T10:36:00Z</dcterms:created>
  <dcterms:modified xsi:type="dcterms:W3CDTF">2024-10-22T10:24:00Z</dcterms:modified>
</cp:coreProperties>
</file>